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84" w:tblpY="2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6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50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Xxx系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团委、学生会</w:t>
            </w: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2022-2023年度第一学期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本学期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工作亮点及特色做法</w:t>
            </w: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【系团委方面】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【系学生会方面】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694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工作不足及改进计划</w:t>
            </w: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694" w:type="dxa"/>
            <w:vMerge w:val="continue"/>
          </w:tcPr>
          <w:p>
            <w:pPr>
              <w:jc w:val="both"/>
            </w:pP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873" w:tblpY="2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3709"/>
        <w:gridCol w:w="1882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</w:trPr>
        <w:tc>
          <w:tcPr>
            <w:tcW w:w="142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下学期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32"/>
                <w:vertAlign w:val="baseline"/>
                <w:lang w:val="en-US" w:eastAsia="zh-CN"/>
              </w:rPr>
              <w:t>重点工作计划</w:t>
            </w:r>
          </w:p>
        </w:tc>
        <w:tc>
          <w:tcPr>
            <w:tcW w:w="7071" w:type="dxa"/>
            <w:gridSpan w:val="3"/>
          </w:tcPr>
          <w:p>
            <w:pPr>
              <w:jc w:val="both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【xx方面】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9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下学期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活动列表</w:t>
            </w: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活动名称及举办时间</w:t>
            </w: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参加对象及数量</w:t>
            </w: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29" w:type="dxa"/>
            <w:vMerge w:val="continue"/>
          </w:tcPr>
          <w:p>
            <w:pPr>
              <w:jc w:val="both"/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校园文化艺术节之xx，11月中旬。</w:t>
            </w: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全校学生480人</w:t>
            </w: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600元+赞助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500" w:type="dxa"/>
            <w:gridSpan w:val="4"/>
          </w:tcPr>
          <w:p>
            <w:pPr>
              <w:ind w:firstLine="1960" w:firstLineChars="700"/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指导老师签名：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NzY0OTM4NDQxYTcyNGU1MzBmMGNmZmRiYTI1ZjQifQ=="/>
  </w:docVars>
  <w:rsids>
    <w:rsidRoot w:val="3A995C5E"/>
    <w:rsid w:val="3A995C5E"/>
    <w:rsid w:val="7AF37557"/>
    <w:rsid w:val="7BE2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</Words>
  <Characters>180</Characters>
  <Lines>0</Lines>
  <Paragraphs>0</Paragraphs>
  <TotalTime>6</TotalTime>
  <ScaleCrop>false</ScaleCrop>
  <LinksUpToDate>false</LinksUpToDate>
  <CharactersWithSpaces>180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2022-06-06T09:00:00Z</dcterms:created>
  <dc:creator>OBG</dc:creator>
  <cp:lastModifiedBy>Simen</cp:lastModifiedBy>
  <dcterms:modified xsi:type="dcterms:W3CDTF">2022-12-07T08:05:39Z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0AB8B7B914054702A0DC9A31630683DA</vt:lpwstr>
  </property>
</Properties>
</file>